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77FB6" w14:textId="77777777" w:rsidR="006E4761" w:rsidRDefault="00000000">
      <w:pPr>
        <w:spacing w:line="400" w:lineRule="exact"/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西安科技大学研究生招生考试复试</w:t>
      </w:r>
    </w:p>
    <w:p w14:paraId="104B2D74" w14:textId="77777777" w:rsidR="006E4761" w:rsidRDefault="00000000">
      <w:pPr>
        <w:spacing w:line="400" w:lineRule="exact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考生</w:t>
      </w:r>
      <w:r>
        <w:rPr>
          <w:rFonts w:hint="eastAsia"/>
          <w:color w:val="000000" w:themeColor="text1"/>
          <w:sz w:val="32"/>
          <w:szCs w:val="32"/>
        </w:rPr>
        <w:t>诚信</w:t>
      </w:r>
      <w:r>
        <w:rPr>
          <w:color w:val="000000" w:themeColor="text1"/>
          <w:sz w:val="32"/>
          <w:szCs w:val="32"/>
        </w:rPr>
        <w:t>承诺书</w:t>
      </w:r>
    </w:p>
    <w:p w14:paraId="2F1B87CB" w14:textId="77777777" w:rsidR="006E4761" w:rsidRDefault="006E4761">
      <w:pPr>
        <w:pStyle w:val="a3"/>
        <w:widowControl/>
        <w:shd w:val="clear" w:color="auto" w:fill="FFFFFF"/>
        <w:spacing w:beforeAutospacing="0" w:afterAutospacing="0" w:line="360" w:lineRule="exact"/>
        <w:ind w:firstLineChars="200" w:firstLine="480"/>
        <w:rPr>
          <w:rFonts w:ascii="Times New Roman" w:eastAsia="宋体" w:hAnsi="Times New Roman"/>
          <w:color w:val="000000" w:themeColor="text1"/>
          <w:shd w:val="clear" w:color="auto" w:fill="FFFFFF"/>
        </w:rPr>
      </w:pPr>
    </w:p>
    <w:p w14:paraId="4E35499E" w14:textId="20C12767" w:rsidR="006E4761" w:rsidRDefault="00000000">
      <w:pPr>
        <w:pStyle w:val="a3"/>
        <w:widowControl/>
        <w:shd w:val="clear" w:color="auto" w:fill="FFFFFF"/>
        <w:spacing w:beforeAutospacing="0" w:afterAutospacing="0" w:line="400" w:lineRule="exact"/>
        <w:ind w:firstLineChars="200" w:firstLine="480"/>
        <w:rPr>
          <w:rFonts w:ascii="Times New Roman" w:eastAsia="瀹嬩綋" w:hAnsi="Times New Roman"/>
          <w:color w:val="000000" w:themeColor="text1"/>
        </w:rPr>
      </w:pPr>
      <w:r>
        <w:rPr>
          <w:rFonts w:ascii="Times New Roman" w:eastAsia="宋体" w:hAnsi="Times New Roman"/>
          <w:color w:val="000000" w:themeColor="text1"/>
          <w:shd w:val="clear" w:color="auto" w:fill="FFFFFF"/>
        </w:rPr>
        <w:t>本人是</w:t>
      </w:r>
      <w:r>
        <w:rPr>
          <w:rFonts w:ascii="Times New Roman" w:eastAsia="瀹嬩綋" w:hAnsi="Times New Roman"/>
          <w:color w:val="000000" w:themeColor="text1"/>
          <w:shd w:val="clear" w:color="auto" w:fill="FFFFFF"/>
        </w:rPr>
        <w:t>参加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202</w:t>
      </w:r>
      <w:r w:rsidR="0085652F">
        <w:rPr>
          <w:rFonts w:ascii="Times New Roman" w:eastAsia="宋体" w:hAnsi="Times New Roman" w:hint="eastAsia"/>
          <w:color w:val="000000" w:themeColor="text1"/>
          <w:shd w:val="clear" w:color="auto" w:fill="FFFFFF"/>
        </w:rPr>
        <w:t>4</w:t>
      </w:r>
      <w:r>
        <w:rPr>
          <w:rFonts w:ascii="Times New Roman" w:eastAsia="瀹嬩綋" w:hAnsi="Times New Roman"/>
          <w:color w:val="000000" w:themeColor="text1"/>
          <w:shd w:val="clear" w:color="auto" w:fill="FFFFFF"/>
        </w:rPr>
        <w:t>年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西安科技大学研究生招生考试复试</w:t>
      </w:r>
      <w:r>
        <w:rPr>
          <w:rFonts w:ascii="Times New Roman" w:eastAsia="瀹嬩綋" w:hAnsi="Times New Roman"/>
          <w:color w:val="000000" w:themeColor="text1"/>
          <w:shd w:val="clear" w:color="auto" w:fill="FFFFFF"/>
        </w:rPr>
        <w:t>的考生，我已认真阅读</w:t>
      </w:r>
      <w:r>
        <w:rPr>
          <w:rFonts w:ascii="Times New Roman" w:eastAsia="瀹嬩綋" w:hAnsi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eastAsia="瀹嬩綋" w:hAnsi="Times New Roman"/>
          <w:color w:val="000000" w:themeColor="text1"/>
          <w:shd w:val="clear" w:color="auto" w:fill="FFFFFF"/>
        </w:rPr>
        <w:t>《国家教育考试违规处理办法》等有关报考规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定。我已清楚了解《中华人民共和国刑法》第二百八十四条之一规定：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“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在法律规定的国家考试中，组织作弊的行为，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”</w:t>
      </w:r>
      <w:r>
        <w:rPr>
          <w:rFonts w:ascii="Times New Roman" w:eastAsia="瀹嬩綋" w:hAnsi="Times New Roman"/>
          <w:color w:val="000000" w:themeColor="text1"/>
          <w:shd w:val="clear" w:color="auto" w:fill="FFFFFF"/>
        </w:rPr>
        <w:t>为确保考试的安全平稳，体现考试的严肃公正，现郑重承诺以下事项：</w:t>
      </w:r>
    </w:p>
    <w:p w14:paraId="6D560830" w14:textId="77777777" w:rsidR="006E4761" w:rsidRDefault="00000000">
      <w:pPr>
        <w:pStyle w:val="a3"/>
        <w:widowControl/>
        <w:shd w:val="clear" w:color="auto" w:fill="FFFFFF"/>
        <w:spacing w:beforeAutospacing="0" w:afterAutospacing="0" w:line="400" w:lineRule="exact"/>
        <w:rPr>
          <w:rFonts w:ascii="Times New Roman" w:eastAsia="瀹嬩綋" w:hAnsi="Times New Roman"/>
          <w:color w:val="000000" w:themeColor="text1"/>
        </w:rPr>
      </w:pPr>
      <w:r>
        <w:rPr>
          <w:rFonts w:ascii="Times New Roman" w:eastAsia="宋体" w:hAnsi="Times New Roman"/>
          <w:color w:val="000000" w:themeColor="text1"/>
          <w:shd w:val="clear" w:color="auto" w:fill="FFFFFF"/>
        </w:rPr>
        <w:t xml:space="preserve">　　</w:t>
      </w:r>
      <w:r>
        <w:rPr>
          <w:rFonts w:ascii="Times New Roman" w:eastAsia="瀹嬩綋" w:hAnsi="Times New Roman"/>
          <w:color w:val="000000" w:themeColor="text1"/>
          <w:shd w:val="clear" w:color="auto" w:fill="FFFFFF"/>
        </w:rPr>
        <w:t>1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、</w:t>
      </w:r>
      <w:r>
        <w:rPr>
          <w:rFonts w:ascii="Times New Roman" w:eastAsia="瀹嬩綋" w:hAnsi="Times New Roman"/>
          <w:color w:val="000000" w:themeColor="text1"/>
          <w:shd w:val="clear" w:color="auto" w:fill="FFFFFF"/>
        </w:rPr>
        <w:t>保证报名时所提交的报考信息和证件真实、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有效、</w:t>
      </w:r>
      <w:r>
        <w:rPr>
          <w:rFonts w:ascii="Times New Roman" w:eastAsia="瀹嬩綋" w:hAnsi="Times New Roman"/>
          <w:color w:val="000000" w:themeColor="text1"/>
          <w:shd w:val="clear" w:color="auto" w:fill="FFFFFF"/>
        </w:rPr>
        <w:t>准确。因错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误或</w:t>
      </w:r>
      <w:r>
        <w:rPr>
          <w:rFonts w:ascii="Times New Roman" w:eastAsia="瀹嬩綋" w:hAnsi="Times New Roman"/>
          <w:color w:val="000000" w:themeColor="text1"/>
          <w:shd w:val="clear" w:color="auto" w:fill="FFFFFF"/>
        </w:rPr>
        <w:t>虚假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填报</w:t>
      </w:r>
      <w:r>
        <w:rPr>
          <w:rFonts w:ascii="Times New Roman" w:eastAsia="瀹嬩綋" w:hAnsi="Times New Roman"/>
          <w:color w:val="000000" w:themeColor="text1"/>
          <w:shd w:val="clear" w:color="auto" w:fill="FFFFFF"/>
        </w:rPr>
        <w:t>信息导致不能复试、录取，以及入学后不能进行学籍注册的，后果由本人承担。</w:t>
      </w:r>
    </w:p>
    <w:p w14:paraId="188518D1" w14:textId="77777777" w:rsidR="006E4761" w:rsidRDefault="00000000">
      <w:pPr>
        <w:pStyle w:val="a3"/>
        <w:widowControl/>
        <w:spacing w:beforeAutospacing="0" w:afterAutospacing="0" w:line="400" w:lineRule="exact"/>
        <w:ind w:firstLine="480"/>
        <w:rPr>
          <w:rFonts w:ascii="Times New Roman" w:eastAsia="宋体" w:hAnsi="Times New Roman"/>
          <w:color w:val="000000" w:themeColor="text1"/>
          <w:shd w:val="clear" w:color="auto" w:fill="FFFFFF"/>
        </w:rPr>
      </w:pPr>
      <w:r>
        <w:rPr>
          <w:rFonts w:ascii="Times New Roman" w:eastAsia="宋体" w:hAnsi="Times New Roman"/>
          <w:color w:val="000000" w:themeColor="text1"/>
          <w:shd w:val="clear" w:color="auto" w:fill="FFFFFF"/>
        </w:rPr>
        <w:t>2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、</w:t>
      </w:r>
      <w:r>
        <w:rPr>
          <w:rFonts w:ascii="Times New Roman" w:eastAsia="瀹嬩綋" w:hAnsi="Times New Roman"/>
          <w:color w:val="000000" w:themeColor="text1"/>
          <w:shd w:val="clear" w:color="auto" w:fill="FFFFFF"/>
        </w:rPr>
        <w:t>保证在考试中自觉遵守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相关法律和学校</w:t>
      </w:r>
      <w:r>
        <w:rPr>
          <w:rFonts w:ascii="Times New Roman" w:eastAsia="瀹嬩綋" w:hAnsi="Times New Roman"/>
          <w:color w:val="000000" w:themeColor="text1"/>
          <w:shd w:val="clear" w:color="auto" w:fill="FFFFFF"/>
        </w:rPr>
        <w:t>招生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考试纪律、复试规则，</w:t>
      </w:r>
      <w:r>
        <w:rPr>
          <w:rFonts w:ascii="Times New Roman" w:hAnsi="Times New Roman"/>
          <w:color w:val="000000" w:themeColor="text1"/>
        </w:rPr>
        <w:t>诚信考试，不违纪、不作弊。</w:t>
      </w:r>
      <w:r>
        <w:rPr>
          <w:rFonts w:ascii="Times New Roman" w:eastAsia="瀹嬩綋" w:hAnsi="Times New Roman"/>
          <w:color w:val="000000" w:themeColor="text1"/>
          <w:shd w:val="clear" w:color="auto" w:fill="FFFFFF"/>
        </w:rPr>
        <w:t>如有违规行为，后果由本人承担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。</w:t>
      </w:r>
    </w:p>
    <w:p w14:paraId="4515DBAC" w14:textId="77777777" w:rsidR="006E4761" w:rsidRDefault="00000000">
      <w:pPr>
        <w:pStyle w:val="a3"/>
        <w:widowControl/>
        <w:spacing w:beforeAutospacing="0" w:afterAutospacing="0" w:line="400" w:lineRule="exact"/>
        <w:rPr>
          <w:rFonts w:ascii="Times New Roman" w:eastAsia="宋体" w:hAnsi="Times New Roman"/>
          <w:color w:val="000000" w:themeColor="text1"/>
          <w:shd w:val="clear" w:color="auto" w:fill="FFFFFF"/>
        </w:rPr>
      </w:pPr>
      <w:r>
        <w:rPr>
          <w:rFonts w:ascii="Times New Roman" w:eastAsia="宋体" w:hAnsi="Times New Roman" w:hint="eastAsia"/>
          <w:color w:val="000000" w:themeColor="text1"/>
          <w:shd w:val="clear" w:color="auto" w:fill="FFFFFF"/>
        </w:rPr>
        <w:t xml:space="preserve">　　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３</w:t>
      </w:r>
      <w:r>
        <w:rPr>
          <w:rFonts w:ascii="Times New Roman" w:eastAsia="宋体" w:hAnsi="Times New Roman" w:hint="eastAsia"/>
          <w:color w:val="000000" w:themeColor="text1"/>
          <w:shd w:val="clear" w:color="auto" w:fill="FFFFFF"/>
        </w:rPr>
        <w:t>、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自觉</w:t>
      </w:r>
      <w:r>
        <w:rPr>
          <w:rFonts w:ascii="Times New Roman" w:eastAsia="瀹嬩綋" w:hAnsi="Times New Roman"/>
          <w:color w:val="000000" w:themeColor="text1"/>
          <w:shd w:val="clear" w:color="auto" w:fill="FFFFFF"/>
        </w:rPr>
        <w:t>服从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西安科技大学、复试学院</w:t>
      </w:r>
      <w:r>
        <w:rPr>
          <w:rFonts w:ascii="Times New Roman" w:eastAsia="瀹嬩綋" w:hAnsi="Times New Roman"/>
          <w:color w:val="000000" w:themeColor="text1"/>
          <w:shd w:val="clear" w:color="auto" w:fill="FFFFFF"/>
        </w:rPr>
        <w:t>的统一安排，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接受学校的管理、监督和检查，按照学校要求进行复试</w:t>
      </w:r>
      <w:r>
        <w:rPr>
          <w:rFonts w:ascii="Times New Roman" w:eastAsia="瀹嬩綋" w:hAnsi="Times New Roman"/>
          <w:color w:val="000000" w:themeColor="text1"/>
          <w:shd w:val="clear" w:color="auto" w:fill="FFFFFF"/>
        </w:rPr>
        <w:t>。</w:t>
      </w:r>
    </w:p>
    <w:p w14:paraId="729935D7" w14:textId="77777777" w:rsidR="006E4761" w:rsidRDefault="00000000">
      <w:pPr>
        <w:pStyle w:val="a3"/>
        <w:widowControl/>
        <w:shd w:val="clear" w:color="auto" w:fill="FFFFFF"/>
        <w:spacing w:beforeAutospacing="0" w:afterAutospacing="0" w:line="400" w:lineRule="exact"/>
        <w:rPr>
          <w:rFonts w:ascii="Times New Roman" w:hAnsi="Times New Roman"/>
          <w:color w:val="000000" w:themeColor="text1"/>
        </w:rPr>
      </w:pPr>
      <w:r>
        <w:rPr>
          <w:rFonts w:ascii="Times New Roman" w:eastAsia="宋体" w:hAnsi="Times New Roman"/>
          <w:color w:val="000000" w:themeColor="text1"/>
          <w:shd w:val="clear" w:color="auto" w:fill="FFFFFF"/>
        </w:rPr>
        <w:t xml:space="preserve">　　</w:t>
      </w:r>
      <w:r>
        <w:rPr>
          <w:rFonts w:ascii="Times New Roman" w:eastAsia="宋体" w:hAnsi="Times New Roman" w:hint="eastAsia"/>
          <w:color w:val="000000" w:themeColor="text1"/>
          <w:shd w:val="clear" w:color="auto" w:fill="FFFFFF"/>
        </w:rPr>
        <w:t>4</w:t>
      </w:r>
      <w:r>
        <w:rPr>
          <w:rFonts w:ascii="Times New Roman" w:hAnsi="Times New Roman"/>
          <w:color w:val="000000" w:themeColor="text1"/>
        </w:rPr>
        <w:t>、本人承诺不以任何形式对复试内容进行</w:t>
      </w:r>
      <w:r>
        <w:rPr>
          <w:rFonts w:ascii="宋体" w:eastAsia="宋体" w:hAnsi="宋体" w:cs="宋体" w:hint="eastAsia"/>
          <w:color w:val="000000" w:themeColor="text1"/>
        </w:rPr>
        <w:t>截屏</w:t>
      </w:r>
      <w:r>
        <w:rPr>
          <w:rFonts w:ascii="Times New Roman" w:hAnsi="Times New Roman"/>
          <w:color w:val="000000" w:themeColor="text1"/>
        </w:rPr>
        <w:t>录音录像，或对外泄露试题内容。</w:t>
      </w:r>
    </w:p>
    <w:p w14:paraId="7AB36992" w14:textId="77777777" w:rsidR="006E4761" w:rsidRDefault="00000000">
      <w:pPr>
        <w:pStyle w:val="a3"/>
        <w:widowControl/>
        <w:spacing w:beforeAutospacing="0" w:afterAutospacing="0" w:line="400" w:lineRule="exact"/>
        <w:ind w:firstLine="480"/>
        <w:rPr>
          <w:rFonts w:ascii="Times New Roman" w:eastAsia="宋体" w:hAnsi="Times New Roman"/>
          <w:color w:val="000000" w:themeColor="text1"/>
          <w:shd w:val="clear" w:color="auto" w:fill="FFFFFF"/>
        </w:rPr>
      </w:pPr>
      <w:r>
        <w:rPr>
          <w:rFonts w:ascii="Times New Roman" w:eastAsia="宋体" w:hAnsi="Times New Roman" w:hint="eastAsia"/>
          <w:color w:val="000000" w:themeColor="text1"/>
          <w:shd w:val="clear" w:color="auto" w:fill="FFFFFF"/>
        </w:rPr>
        <w:t>5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、若第一志愿被录取，则在规定时间内登录研招网查看拟录取信息，并告知学院</w:t>
      </w:r>
      <w:r>
        <w:rPr>
          <w:rFonts w:ascii="Times New Roman" w:eastAsia="宋体" w:hAnsi="Times New Roman" w:hint="eastAsia"/>
          <w:color w:val="000000" w:themeColor="text1"/>
          <w:shd w:val="clear" w:color="auto" w:fill="FFFFFF"/>
        </w:rPr>
        <w:t>“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已看到拟录取信息，同意待录取</w:t>
      </w:r>
      <w:r>
        <w:rPr>
          <w:rFonts w:ascii="Times New Roman" w:eastAsia="宋体" w:hAnsi="Times New Roman" w:hint="eastAsia"/>
          <w:color w:val="000000" w:themeColor="text1"/>
          <w:shd w:val="clear" w:color="auto" w:fill="FFFFFF"/>
        </w:rPr>
        <w:t>”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。若</w:t>
      </w:r>
      <w:r>
        <w:rPr>
          <w:rFonts w:ascii="Times New Roman" w:eastAsia="宋体" w:hAnsi="Times New Roman" w:hint="eastAsia"/>
          <w:color w:val="000000" w:themeColor="text1"/>
          <w:shd w:val="clear" w:color="auto" w:fill="FFFFFF"/>
        </w:rPr>
        <w:t>调剂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志愿被录取，则在规定时间内登录研招网，点击</w:t>
      </w:r>
      <w:r>
        <w:rPr>
          <w:rFonts w:ascii="Times New Roman" w:eastAsia="宋体" w:hAnsi="Times New Roman" w:hint="eastAsia"/>
          <w:color w:val="000000" w:themeColor="text1"/>
          <w:shd w:val="clear" w:color="auto" w:fill="FFFFFF"/>
        </w:rPr>
        <w:t>“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同意待录取</w:t>
      </w:r>
      <w:r>
        <w:rPr>
          <w:rFonts w:ascii="Times New Roman" w:eastAsia="宋体" w:hAnsi="Times New Roman" w:hint="eastAsia"/>
          <w:color w:val="000000" w:themeColor="text1"/>
          <w:shd w:val="clear" w:color="auto" w:fill="FFFFFF"/>
        </w:rPr>
        <w:t>”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。如未按时回复，视为自动放弃</w:t>
      </w:r>
      <w:r>
        <w:rPr>
          <w:rFonts w:ascii="Times New Roman" w:eastAsia="宋体" w:hAnsi="Times New Roman" w:hint="eastAsia"/>
          <w:color w:val="000000" w:themeColor="text1"/>
          <w:shd w:val="clear" w:color="auto" w:fill="FFFFFF"/>
        </w:rPr>
        <w:t>拟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录取资格。</w:t>
      </w:r>
    </w:p>
    <w:p w14:paraId="4FE5F89B" w14:textId="77777777" w:rsidR="006E4761" w:rsidRDefault="006E4761">
      <w:pPr>
        <w:pStyle w:val="a3"/>
        <w:widowControl/>
        <w:shd w:val="clear" w:color="auto" w:fill="FFFFFF"/>
        <w:spacing w:before="210" w:beforeAutospacing="0" w:afterAutospacing="0" w:line="160" w:lineRule="exact"/>
        <w:rPr>
          <w:rFonts w:ascii="Times New Roman" w:eastAsia="宋体" w:hAnsi="Times New Roman"/>
          <w:color w:val="000000" w:themeColor="text1"/>
          <w:w w:val="66"/>
          <w:shd w:val="clear" w:color="auto" w:fill="FFFFFF"/>
        </w:rPr>
      </w:pPr>
    </w:p>
    <w:p w14:paraId="447F21CF" w14:textId="77777777" w:rsidR="006E4761" w:rsidRDefault="006E4761">
      <w:pPr>
        <w:pStyle w:val="a3"/>
        <w:widowControl/>
        <w:shd w:val="clear" w:color="auto" w:fill="FFFFFF"/>
        <w:spacing w:before="210" w:beforeAutospacing="0" w:afterAutospacing="0" w:line="160" w:lineRule="exact"/>
        <w:rPr>
          <w:rFonts w:ascii="Times New Roman" w:eastAsia="宋体" w:hAnsi="Times New Roman"/>
          <w:color w:val="000000" w:themeColor="text1"/>
          <w:w w:val="66"/>
          <w:shd w:val="clear" w:color="auto" w:fill="FFFFFF"/>
        </w:rPr>
      </w:pPr>
    </w:p>
    <w:p w14:paraId="5C40D152" w14:textId="77777777" w:rsidR="006E4761" w:rsidRDefault="00000000">
      <w:pPr>
        <w:pStyle w:val="a3"/>
        <w:widowControl/>
        <w:shd w:val="clear" w:color="auto" w:fill="FFFFFF"/>
        <w:spacing w:before="210" w:beforeAutospacing="0" w:afterAutospacing="0" w:line="160" w:lineRule="exact"/>
        <w:rPr>
          <w:rFonts w:ascii="Times New Roman" w:eastAsia="宋体" w:hAnsi="Times New Roman"/>
          <w:color w:val="000000" w:themeColor="text1"/>
          <w:shd w:val="clear" w:color="auto" w:fill="FFFFFF"/>
        </w:rPr>
      </w:pPr>
      <w:r>
        <w:rPr>
          <w:rFonts w:ascii="Times New Roman" w:eastAsia="宋体" w:hAnsi="Times New Roman"/>
          <w:color w:val="000000" w:themeColor="text1"/>
          <w:w w:val="66"/>
          <w:shd w:val="clear" w:color="auto" w:fill="FFFFFF"/>
        </w:rPr>
        <w:t>复试学院及专业：</w:t>
      </w:r>
      <w:r>
        <w:rPr>
          <w:rFonts w:ascii="Times New Roman" w:eastAsia="宋体" w:hAnsi="Times New Roman"/>
          <w:color w:val="000000" w:themeColor="text1"/>
          <w:u w:val="single"/>
          <w:shd w:val="clear" w:color="auto" w:fill="FFFFFF"/>
        </w:rPr>
        <w:t xml:space="preserve">              </w:t>
      </w:r>
      <w:r>
        <w:rPr>
          <w:rFonts w:ascii="Times New Roman" w:eastAsia="宋体" w:hAnsi="Times New Roman"/>
          <w:color w:val="000000" w:themeColor="text1"/>
          <w:u w:val="single"/>
          <w:shd w:val="clear" w:color="auto" w:fill="FFFFFF"/>
        </w:rPr>
        <w:t xml:space="preserve">　</w:t>
      </w:r>
      <w:r>
        <w:rPr>
          <w:rFonts w:ascii="Times New Roman" w:eastAsia="宋体" w:hAnsi="Times New Roman"/>
          <w:color w:val="000000" w:themeColor="text1"/>
          <w:u w:val="single"/>
          <w:shd w:val="clear" w:color="auto" w:fill="FFFFFF"/>
        </w:rPr>
        <w:t xml:space="preserve">      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 xml:space="preserve">　</w:t>
      </w:r>
      <w:r>
        <w:rPr>
          <w:rFonts w:ascii="Times New Roman" w:eastAsia="宋体" w:hAnsi="Times New Roman"/>
          <w:color w:val="000000" w:themeColor="text1"/>
          <w:w w:val="66"/>
          <w:shd w:val="clear" w:color="auto" w:fill="FFFFFF"/>
        </w:rPr>
        <w:t>联　系　电　话：</w:t>
      </w:r>
      <w:r>
        <w:rPr>
          <w:rFonts w:ascii="Times New Roman" w:eastAsia="宋体" w:hAnsi="Times New Roman"/>
          <w:color w:val="000000" w:themeColor="text1"/>
          <w:u w:val="single"/>
          <w:shd w:val="clear" w:color="auto" w:fill="FFFFFF"/>
        </w:rPr>
        <w:t xml:space="preserve">                          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 xml:space="preserve">                                </w:t>
      </w:r>
    </w:p>
    <w:p w14:paraId="3DAB2FCC" w14:textId="77777777" w:rsidR="006E4761" w:rsidRDefault="00000000">
      <w:pPr>
        <w:pStyle w:val="a3"/>
        <w:widowControl/>
        <w:shd w:val="clear" w:color="auto" w:fill="FFFFFF"/>
        <w:spacing w:before="210" w:beforeAutospacing="0" w:afterAutospacing="0" w:line="260" w:lineRule="exact"/>
        <w:rPr>
          <w:rFonts w:ascii="Times New Roman" w:eastAsia="宋体" w:hAnsi="Times New Roman"/>
          <w:color w:val="000000" w:themeColor="text1"/>
          <w:shd w:val="clear" w:color="auto" w:fill="FFFFFF"/>
        </w:rPr>
      </w:pPr>
      <w:r>
        <w:rPr>
          <w:rFonts w:ascii="Times New Roman" w:eastAsia="宋体" w:hAnsi="Times New Roman"/>
          <w:color w:val="000000" w:themeColor="text1"/>
          <w:w w:val="66"/>
          <w:shd w:val="clear" w:color="auto" w:fill="FFFFFF"/>
        </w:rPr>
        <w:t>准　考　证　号：</w:t>
      </w:r>
      <w:r>
        <w:rPr>
          <w:rFonts w:ascii="Times New Roman" w:eastAsia="宋体" w:hAnsi="Times New Roman"/>
          <w:color w:val="000000" w:themeColor="text1"/>
          <w:u w:val="single"/>
          <w:shd w:val="clear" w:color="auto" w:fill="FFFFFF"/>
        </w:rPr>
        <w:t xml:space="preserve">                </w:t>
      </w:r>
      <w:r>
        <w:rPr>
          <w:rFonts w:ascii="Times New Roman" w:eastAsia="宋体" w:hAnsi="Times New Roman"/>
          <w:color w:val="000000" w:themeColor="text1"/>
          <w:u w:val="single"/>
          <w:shd w:val="clear" w:color="auto" w:fill="FFFFFF"/>
        </w:rPr>
        <w:t xml:space="preserve">　</w:t>
      </w:r>
      <w:r>
        <w:rPr>
          <w:rFonts w:ascii="Times New Roman" w:eastAsia="宋体" w:hAnsi="Times New Roman"/>
          <w:color w:val="000000" w:themeColor="text1"/>
          <w:u w:val="single"/>
          <w:shd w:val="clear" w:color="auto" w:fill="FFFFFF"/>
        </w:rPr>
        <w:t xml:space="preserve">    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 xml:space="preserve">　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 xml:space="preserve">    </w:t>
      </w:r>
    </w:p>
    <w:p w14:paraId="6B558C5C" w14:textId="77777777" w:rsidR="006E4761" w:rsidRDefault="00000000">
      <w:pPr>
        <w:pStyle w:val="a3"/>
        <w:widowControl/>
        <w:shd w:val="clear" w:color="auto" w:fill="FFFFFF"/>
        <w:spacing w:beforeAutospacing="0" w:afterAutospacing="0" w:line="260" w:lineRule="exact"/>
        <w:ind w:firstLineChars="200" w:firstLine="480"/>
        <w:rPr>
          <w:rFonts w:ascii="Times New Roman" w:eastAsia="宋体" w:hAnsi="Times New Roman"/>
          <w:color w:val="000000" w:themeColor="text1"/>
          <w:shd w:val="clear" w:color="auto" w:fill="FFFFFF"/>
        </w:rPr>
      </w:pPr>
      <w:r>
        <w:rPr>
          <w:rFonts w:ascii="Times New Roman" w:eastAsia="宋体" w:hAnsi="Times New Roman"/>
          <w:color w:val="000000" w:themeColor="text1"/>
          <w:shd w:val="clear" w:color="auto" w:fill="FFFFFF"/>
        </w:rPr>
        <w:t xml:space="preserve">                        </w:t>
      </w:r>
      <w:r>
        <w:rPr>
          <w:rFonts w:ascii="Times New Roman" w:eastAsia="瀹嬩綋" w:hAnsi="Times New Roman"/>
          <w:color w:val="000000" w:themeColor="text1"/>
          <w:shd w:val="clear" w:color="auto" w:fill="FFFFFF"/>
        </w:rPr>
        <w:t xml:space="preserve">　　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 xml:space="preserve">　　　</w:t>
      </w:r>
    </w:p>
    <w:p w14:paraId="4BF68ACD" w14:textId="77777777" w:rsidR="006E4761" w:rsidRDefault="00000000">
      <w:pPr>
        <w:pStyle w:val="a3"/>
        <w:widowControl/>
        <w:shd w:val="clear" w:color="auto" w:fill="FFFFFF"/>
        <w:spacing w:beforeAutospacing="0" w:afterAutospacing="0" w:line="400" w:lineRule="exact"/>
        <w:ind w:firstLineChars="200" w:firstLine="480"/>
        <w:rPr>
          <w:rFonts w:ascii="Times New Roman" w:eastAsia="宋体" w:hAnsi="Times New Roman"/>
          <w:color w:val="000000" w:themeColor="text1"/>
          <w:u w:val="single"/>
          <w:shd w:val="clear" w:color="auto" w:fill="FFFFFF"/>
        </w:rPr>
      </w:pPr>
      <w:r>
        <w:rPr>
          <w:rFonts w:ascii="Times New Roman" w:eastAsia="宋体" w:hAnsi="Times New Roman"/>
          <w:color w:val="000000" w:themeColor="text1"/>
          <w:shd w:val="clear" w:color="auto" w:fill="FFFFFF"/>
        </w:rPr>
        <w:t xml:space="preserve">　　　　　　　　　　　　　　　　　</w:t>
      </w:r>
      <w:r>
        <w:rPr>
          <w:rFonts w:ascii="Times New Roman" w:eastAsia="瀹嬩綋" w:hAnsi="Times New Roman"/>
          <w:color w:val="000000" w:themeColor="text1"/>
          <w:shd w:val="clear" w:color="auto" w:fill="FFFFFF"/>
        </w:rPr>
        <w:t>考生签名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：</w:t>
      </w:r>
      <w:r>
        <w:rPr>
          <w:rFonts w:ascii="Times New Roman" w:eastAsia="宋体" w:hAnsi="Times New Roman"/>
          <w:color w:val="000000" w:themeColor="text1"/>
          <w:u w:val="single"/>
          <w:shd w:val="clear" w:color="auto" w:fill="FFFFFF"/>
        </w:rPr>
        <w:t xml:space="preserve">                   </w:t>
      </w:r>
    </w:p>
    <w:p w14:paraId="4C37AB2C" w14:textId="10AEA4C6" w:rsidR="006E4761" w:rsidRDefault="00000000">
      <w:pPr>
        <w:pStyle w:val="a3"/>
        <w:widowControl/>
        <w:shd w:val="clear" w:color="auto" w:fill="FFFFFF"/>
        <w:spacing w:beforeAutospacing="0" w:afterAutospacing="0" w:line="400" w:lineRule="exact"/>
        <w:ind w:firstLineChars="2000" w:firstLine="4800"/>
        <w:rPr>
          <w:rFonts w:ascii="Times New Roman" w:eastAsia="瀹嬩綋" w:hAnsi="Times New Roman"/>
          <w:color w:val="000000" w:themeColor="text1"/>
          <w:shd w:val="clear" w:color="auto" w:fill="FFFFFF"/>
        </w:rPr>
      </w:pPr>
      <w:r>
        <w:rPr>
          <w:rFonts w:ascii="Times New Roman" w:eastAsia="宋体" w:hAnsi="Times New Roman"/>
          <w:color w:val="000000" w:themeColor="text1"/>
          <w:shd w:val="clear" w:color="auto" w:fill="FFFFFF"/>
        </w:rPr>
        <w:t>202</w:t>
      </w:r>
      <w:r w:rsidR="0085652F">
        <w:rPr>
          <w:rFonts w:ascii="Times New Roman" w:eastAsia="宋体" w:hAnsi="Times New Roman" w:hint="eastAsia"/>
          <w:color w:val="000000" w:themeColor="text1"/>
          <w:shd w:val="clear" w:color="auto" w:fill="FFFFFF"/>
        </w:rPr>
        <w:t>4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年</w:t>
      </w:r>
      <w:r>
        <w:rPr>
          <w:rFonts w:ascii="Times New Roman" w:eastAsia="宋体" w:hAnsi="Times New Roman"/>
          <w:color w:val="000000" w:themeColor="text1"/>
          <w:u w:val="single"/>
          <w:shd w:val="clear" w:color="auto" w:fill="FFFFFF"/>
        </w:rPr>
        <w:t xml:space="preserve">        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月</w:t>
      </w:r>
      <w:r>
        <w:rPr>
          <w:rFonts w:ascii="Times New Roman" w:eastAsia="宋体" w:hAnsi="Times New Roman"/>
          <w:color w:val="000000" w:themeColor="text1"/>
          <w:u w:val="single"/>
          <w:shd w:val="clear" w:color="auto" w:fill="FFFFFF"/>
        </w:rPr>
        <w:t xml:space="preserve">       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日</w:t>
      </w:r>
    </w:p>
    <w:sectPr w:rsidR="006E4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瀹嬩綋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321C9B"/>
    <w:rsid w:val="006E4761"/>
    <w:rsid w:val="0085652F"/>
    <w:rsid w:val="0ACC36EE"/>
    <w:rsid w:val="0FC017C4"/>
    <w:rsid w:val="106E5AEF"/>
    <w:rsid w:val="162E596F"/>
    <w:rsid w:val="1A321C9B"/>
    <w:rsid w:val="1BC36B8C"/>
    <w:rsid w:val="1BFE210A"/>
    <w:rsid w:val="27BB5F64"/>
    <w:rsid w:val="2D1D58BD"/>
    <w:rsid w:val="31FB1778"/>
    <w:rsid w:val="33612673"/>
    <w:rsid w:val="40385A4E"/>
    <w:rsid w:val="581F6EBF"/>
    <w:rsid w:val="59A36919"/>
    <w:rsid w:val="5B894CBB"/>
    <w:rsid w:val="5E714C5A"/>
    <w:rsid w:val="631A4443"/>
    <w:rsid w:val="64F63508"/>
    <w:rsid w:val="6EEE0691"/>
    <w:rsid w:val="73B87C62"/>
    <w:rsid w:val="7428658C"/>
    <w:rsid w:val="759044D0"/>
    <w:rsid w:val="7A69053D"/>
    <w:rsid w:val="7E39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4086D"/>
  <w15:docId w15:val="{01993D52-896D-4AA9-96F4-0768562B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haiyan yao</cp:lastModifiedBy>
  <cp:revision>2</cp:revision>
  <cp:lastPrinted>2023-04-09T01:01:00Z</cp:lastPrinted>
  <dcterms:created xsi:type="dcterms:W3CDTF">2020-04-15T05:32:00Z</dcterms:created>
  <dcterms:modified xsi:type="dcterms:W3CDTF">2024-03-25T07:39:00Z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35059BE342EA46FCA02D60726F6DC1D8</vt:lpwstr>
  </property>
</Properties>
</file>